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>
      <w:r>
        <w:pict>
          <v:shape id="图片 2" o:spid="_x0000_s1029" o:spt="75" type="#_x0000_t75" style="position:absolute;left:0pt;margin-left:0pt;margin-top:1.15pt;height:154.5pt;width:415.5pt;z-index:-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/>
    <w:p/>
    <w:p/>
    <w:p/>
    <w:p/>
    <w:p/>
    <w:p>
      <w:pPr>
        <w:spacing w:line="64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皖工女〔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4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关于组织开展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第六届“书香三八”读书活动的通知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各市总工会，广德、宿松县总工会，省直、省产业工会，有关大企业工会女职工部：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为深入贯彻落实党的十九大精神，培育践行社会主义核心价值观，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弘扬中华民族传统家庭美德，将</w:t>
      </w:r>
      <w:r>
        <w:rPr>
          <w:rFonts w:hint="eastAsia" w:ascii="仿宋_GB2312" w:hAnsi="宋体" w:eastAsia="仿宋_GB2312"/>
          <w:kern w:val="0"/>
          <w:sz w:val="32"/>
          <w:szCs w:val="32"/>
        </w:rPr>
        <w:t>家教家风文化融入读书活动，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省总工会女职工委员会决定，依托红旗出版社、中国妇女报社和人民网联合主办的第六届“书香三八”读书活动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结合安徽实际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，在全省女职工中开展以“引领女性阅读·建设文明家庭”为主题的读书活动。现将有关事项通知如下：</w:t>
      </w:r>
    </w:p>
    <w:p>
      <w:pPr>
        <w:spacing w:line="360" w:lineRule="auto"/>
        <w:rPr>
          <w:rFonts w:ascii="黑体" w:hAnsi="宋体" w:eastAsia="黑体" w:cs="宋体"/>
          <w:bCs/>
          <w:sz w:val="32"/>
          <w:szCs w:val="32"/>
        </w:rPr>
      </w:pPr>
      <w:r>
        <w:rPr>
          <w:rFonts w:ascii="黑体" w:hAnsi="宋体" w:eastAsia="黑体" w:cs="宋体"/>
          <w:bCs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bCs/>
          <w:sz w:val="32"/>
          <w:szCs w:val="32"/>
        </w:rPr>
        <w:t>一、活动时间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rPr>
          <w:rFonts w:ascii="黑体" w:hAnsi="宋体" w:eastAsia="黑体" w:cs="宋体"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bCs/>
          <w:sz w:val="32"/>
          <w:szCs w:val="32"/>
        </w:rPr>
        <w:t>二、活动主题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引领女性阅读</w:t>
      </w:r>
      <w:r>
        <w:rPr>
          <w:rFonts w:ascii="仿宋_GB2312" w:hAnsi="仿宋_GB2312" w:eastAsia="仿宋_GB2312" w:cs="仿宋_GB2312"/>
          <w:sz w:val="32"/>
          <w:szCs w:val="32"/>
        </w:rPr>
        <w:t xml:space="preserve"> • 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建设文明家庭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三、参评作品要求</w:t>
      </w:r>
    </w:p>
    <w:p>
      <w:pPr>
        <w:spacing w:line="580" w:lineRule="exact"/>
        <w:rPr>
          <w:rFonts w:ascii="宋体" w:cs="宋体"/>
          <w:b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（一）征文作品要求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围绕阅读、家庭美德、好家风、科学家教、健康文明的生活方式、绿色家庭等最新原创的作品。标题自拟，体裁不限。要言之有物，有生活气息，视角独特，有感而发，富含哲理，给人启迪。字数控制在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～</w:t>
      </w:r>
      <w:r>
        <w:rPr>
          <w:rFonts w:ascii="仿宋_GB2312" w:hAnsi="仿宋_GB2312" w:eastAsia="仿宋_GB2312" w:cs="仿宋_GB2312"/>
          <w:sz w:val="32"/>
          <w:szCs w:val="32"/>
        </w:rPr>
        <w:t>2500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字之间（说明：少于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字、多于</w:t>
      </w:r>
      <w:r>
        <w:rPr>
          <w:rFonts w:ascii="仿宋_GB2312" w:hAnsi="仿宋_GB2312" w:eastAsia="仿宋_GB2312" w:cs="仿宋_GB2312"/>
          <w:sz w:val="32"/>
          <w:szCs w:val="32"/>
        </w:rPr>
        <w:t>2500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字不予参评）。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（二）家书作品要求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写给父母长辈、爱人丈夫、孩子或其他亲人等最新创作的作品。书写格式一定要规范。构思巧妙、层次分明、结构完整、言之有物、有情有感。字数控制在</w:t>
      </w:r>
      <w:r>
        <w:rPr>
          <w:rFonts w:ascii="仿宋_GB2312" w:hAnsi="仿宋_GB2312" w:eastAsia="仿宋_GB2312" w:cs="仿宋_GB2312"/>
          <w:sz w:val="32"/>
          <w:szCs w:val="32"/>
        </w:rPr>
        <w:t>800</w:t>
      </w:r>
      <w:r>
        <w:rPr>
          <w:rFonts w:hint="eastAsia" w:ascii="仿宋_GB2312" w:hAnsi="仿宋_GB2312" w:eastAsia="仿宋_GB2312" w:cs="仿宋_GB2312"/>
          <w:sz w:val="32"/>
          <w:szCs w:val="32"/>
        </w:rPr>
        <w:t>～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字之间。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（三）表演阅读作品要求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内容要契合活动主题，主要表演者为女性。表演形式多样，如主题演讲、配乐朗诵、情景剧、舞蹈或小品等。表演时长控制在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分钟之内。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（四）书画阅读作品要求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内容契合活动主题，用书法、绘画形式展现经典语句和核心理念以及有关家庭文化的名言、诗句，且是最新创作的作品。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绘画、书法作品（软笔和硬笔）须用专用纸，作品的横或纵幅不小于</w:t>
      </w:r>
      <w:r>
        <w:rPr>
          <w:rFonts w:ascii="仿宋_GB2312" w:hAnsi="仿宋_GB2312" w:eastAsia="仿宋_GB2312" w:cs="仿宋_GB2312"/>
          <w:sz w:val="32"/>
          <w:szCs w:val="32"/>
        </w:rPr>
        <w:t>68cm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，其中硬笔书法作品横或纵幅不小</w:t>
      </w:r>
      <w:r>
        <w:rPr>
          <w:rFonts w:ascii="仿宋_GB2312" w:hAnsi="仿宋_GB2312" w:eastAsia="仿宋_GB2312" w:cs="仿宋_GB2312"/>
          <w:sz w:val="32"/>
          <w:szCs w:val="32"/>
        </w:rPr>
        <w:t>34cm</w:t>
      </w:r>
      <w:r>
        <w:rPr>
          <w:rFonts w:hint="eastAsia" w:ascii="仿宋_GB2312" w:hAnsi="仿宋_GB2312" w:eastAsia="仿宋_GB2312" w:cs="仿宋_GB2312"/>
          <w:sz w:val="32"/>
          <w:szCs w:val="32"/>
        </w:rPr>
        <w:t>；书画作品风格不限。同一作者只能选绘画、书法其中一种形式，报送作品须有本人落款署名。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初评作品（图片</w:t>
      </w:r>
      <w:r>
        <w:rPr>
          <w:rFonts w:ascii="仿宋_GB2312" w:hAnsi="仿宋_GB2312" w:eastAsia="仿宋_GB2312" w:cs="仿宋_GB2312"/>
          <w:sz w:val="32"/>
          <w:szCs w:val="32"/>
        </w:rPr>
        <w:t>JPG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格式，文件以姓名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电话命名）由各单位择优推荐，并附详细作者信息表（必须注明作者姓名、工作单位、手机、作品名称、画种或书法类别等）。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所有初评入围作品必须向活动组委会提供作品原件，作品不装裱。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（五）摄影作品要求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内容契合活动主题，用摄影的艺术形式，有创意地展现所读书目中的经典语句和核心理念，用纪实的摄影手法记录女性健康生活、家庭和睦幸福和祖国优美山河。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拍摄工具、表现风格、形式不限。创意类作品需附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字内简要文字说明。纪实类作品可以作整体色彩变动和剪裁，不得局部增减内容和改变色彩。每位作者限投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幅作品，不收组照。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上报作品须是本人原创，且不侵犯他人的肖像权、著作权、隐私权、名誉权等，因稿件或投稿行为所产生的责任均由投稿者自行承担。</w:t>
      </w:r>
    </w:p>
    <w:p>
      <w:pPr>
        <w:spacing w:line="58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上报的初评作品为</w:t>
      </w:r>
      <w:r>
        <w:rPr>
          <w:rFonts w:ascii="仿宋_GB2312" w:hAnsi="仿宋_GB2312" w:eastAsia="仿宋_GB2312" w:cs="仿宋_GB2312"/>
          <w:sz w:val="32"/>
          <w:szCs w:val="32"/>
        </w:rPr>
        <w:t>JPG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格式，文件名为：题目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电话。作品长边不大于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像素，文件大小控制在</w:t>
      </w:r>
      <w:r>
        <w:rPr>
          <w:rFonts w:ascii="仿宋_GB2312" w:hAnsi="仿宋_GB2312" w:eastAsia="仿宋_GB2312" w:cs="仿宋_GB2312"/>
          <w:sz w:val="32"/>
          <w:szCs w:val="32"/>
        </w:rPr>
        <w:t>2MB</w:t>
      </w:r>
      <w:r>
        <w:rPr>
          <w:rFonts w:hint="eastAsia" w:ascii="仿宋_GB2312" w:hAnsi="仿宋_GB2312" w:eastAsia="仿宋_GB2312" w:cs="仿宋_GB2312"/>
          <w:sz w:val="32"/>
          <w:szCs w:val="32"/>
        </w:rPr>
        <w:t>以内。</w:t>
      </w:r>
    </w:p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四、第六届活动用书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《一路花开》（文雪梅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著）、《满庭芬芳》（杨子忱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主编）、《孔母：颜征在》（林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锋、叶长强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著）、《人生三曲》（侯爵良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著）、《最美书香》优秀征文集、《一封家书》优秀家书作品集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、《书香画意》书画阅读获奖作品集等。如需征订可直接与第六届全国书香“三八”读书活动组委会勾敬芳联系，联系方式：电话</w:t>
      </w:r>
      <w:r>
        <w:rPr>
          <w:rFonts w:ascii="仿宋_GB2312" w:hAnsi="仿宋_GB2312" w:eastAsia="仿宋_GB2312" w:cs="仿宋_GB2312"/>
          <w:sz w:val="32"/>
          <w:szCs w:val="32"/>
        </w:rPr>
        <w:t>010-88621456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13651186839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QQ:582045912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rPr>
          <w:rFonts w:asci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 xml:space="preserve"> </w:t>
      </w:r>
      <w:r>
        <w:rPr>
          <w:rFonts w:ascii="黑体" w:hAnsi="黑体" w:eastAsia="黑体" w:cs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Cs/>
          <w:sz w:val="32"/>
          <w:szCs w:val="32"/>
        </w:rPr>
        <w:t>五、有关要求</w:t>
      </w:r>
    </w:p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此次读书活动重点围绕征文、家书、表演阅读等项目开展，作者</w:t>
      </w:r>
      <w:r>
        <w:rPr>
          <w:rFonts w:hint="eastAsia" w:ascii="仿宋_GB2312" w:eastAsia="仿宋_GB2312"/>
          <w:sz w:val="32"/>
          <w:szCs w:val="32"/>
        </w:rPr>
        <w:t>必须是女职工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（表演阅读作品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主要表演者为</w:t>
      </w:r>
      <w:r>
        <w:rPr>
          <w:rFonts w:hint="eastAsia" w:ascii="仿宋_GB2312" w:eastAsia="仿宋_GB2312"/>
          <w:sz w:val="32"/>
          <w:szCs w:val="32"/>
        </w:rPr>
        <w:t>女职工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，且是本年度原创作品，</w:t>
      </w:r>
      <w:r>
        <w:rPr>
          <w:rFonts w:hint="eastAsia" w:ascii="仿宋_GB2312" w:hAnsi="仿宋" w:eastAsia="仿宋_GB2312"/>
          <w:sz w:val="32"/>
          <w:szCs w:val="32"/>
        </w:rPr>
        <w:t>严禁抄袭和网络下载，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每人只限参评一类作品</w:t>
      </w:r>
      <w:r>
        <w:rPr>
          <w:rStyle w:val="7"/>
          <w:rFonts w:hint="eastAsia" w:ascii="仿宋_GB2312" w:hAnsi="仿宋" w:eastAsia="仿宋_GB2312" w:cs="仿宋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省总女职工部将汇总各单位作品上报全国第六届“书香三八”读书活动组委会参加全国评比。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要将读书活动与实施女职工提素建功工程有机结合，积极组织动员广大女职工多读书、读好书，通过层层举办多种形式的读书活动，把女职工组织到活动中来。可将读书活动融入到“国际劳动妇女节”（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日）、“国际幸福日”（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日）、“世界读书日”（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日）、“国际家庭日”（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日）等重要节日的庆祝活动中。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征文、家书作品的题目下方注明作者姓名、性别、工作单位、地址和手机号、邮箱等重要联系方式；表演阅读作品（视频文件）必须注明作品名称、主要表演者姓名、工作单位和手机号码；摄影作品须提供作者姓名、工作单位、手机与联系电话、信箱、作品名称、摄影时间、地点等信息</w:t>
      </w:r>
      <w:r>
        <w:rPr>
          <w:rFonts w:hint="eastAsia" w:ascii="仿宋_GB2312" w:hAnsi="宋体" w:eastAsia="仿宋_GB2312"/>
          <w:sz w:val="32"/>
          <w:szCs w:val="32"/>
        </w:rPr>
        <w:t>（参评信息不全的作品不予推荐参评）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。组委会拥有参赛作品的宣传、展播和出版权，凡参赛作品不予退回。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宋体" w:eastAsia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征文、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家书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作品须提供</w:t>
      </w:r>
      <w:r>
        <w:rPr>
          <w:rFonts w:ascii="仿宋_GB2312" w:hAnsi="仿宋_GB2312" w:eastAsia="仿宋_GB2312" w:cs="仿宋_GB2312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电子文档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原则上分别不超过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篇。表演阅读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须刻录成光盘邮寄，</w:t>
      </w:r>
      <w:r>
        <w:rPr>
          <w:rFonts w:hint="eastAsia" w:ascii="仿宋_GB2312" w:hAnsi="宋体" w:eastAsia="仿宋_GB2312"/>
          <w:sz w:val="32"/>
          <w:szCs w:val="32"/>
        </w:rPr>
        <w:t>原则上不超过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件。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bookmarkStart w:id="1" w:name="OLE_LINK2"/>
      <w:r>
        <w:rPr>
          <w:rFonts w:hint="eastAsia" w:ascii="仿宋_GB2312" w:hAnsi="仿宋_GB2312" w:eastAsia="仿宋_GB2312" w:cs="仿宋_GB2312"/>
          <w:bCs/>
          <w:sz w:val="32"/>
          <w:szCs w:val="32"/>
        </w:rPr>
        <w:t>各单位</w:t>
      </w:r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务必高度重视此次活动，严把作品质量关，对作品要认真进行评选，并将评选出来的优秀作品分类、汇总，</w:t>
      </w:r>
      <w:r>
        <w:rPr>
          <w:rStyle w:val="7"/>
          <w:rFonts w:hint="eastAsia" w:ascii="仿宋_GB2312" w:hAnsi="仿宋" w:eastAsia="仿宋_GB2312" w:cs="仿宋"/>
          <w:color w:val="auto"/>
          <w:sz w:val="32"/>
          <w:szCs w:val="32"/>
          <w:u w:val="none"/>
        </w:rPr>
        <w:t>于</w:t>
      </w:r>
      <w:r>
        <w:rPr>
          <w:rStyle w:val="7"/>
          <w:rFonts w:ascii="仿宋_GB2312" w:hAnsi="仿宋" w:eastAsia="仿宋_GB2312" w:cs="仿宋"/>
          <w:color w:val="auto"/>
          <w:sz w:val="32"/>
          <w:szCs w:val="32"/>
          <w:u w:val="none"/>
        </w:rPr>
        <w:t>2018</w:t>
      </w:r>
      <w:r>
        <w:rPr>
          <w:rStyle w:val="7"/>
          <w:rFonts w:hint="eastAsia" w:ascii="仿宋_GB2312" w:hAnsi="仿宋" w:eastAsia="仿宋_GB2312" w:cs="仿宋"/>
          <w:color w:val="auto"/>
          <w:sz w:val="32"/>
          <w:szCs w:val="32"/>
          <w:u w:val="none"/>
        </w:rPr>
        <w:t>年６月</w:t>
      </w:r>
      <w:r>
        <w:rPr>
          <w:rStyle w:val="7"/>
          <w:rFonts w:ascii="仿宋_GB2312" w:hAnsi="仿宋" w:eastAsia="仿宋_GB2312" w:cs="仿宋"/>
          <w:color w:val="auto"/>
          <w:sz w:val="32"/>
          <w:szCs w:val="32"/>
          <w:u w:val="none"/>
        </w:rPr>
        <w:t>1</w:t>
      </w:r>
      <w:r>
        <w:rPr>
          <w:rStyle w:val="7"/>
          <w:rFonts w:hint="eastAsia" w:ascii="仿宋_GB2312" w:hAnsi="仿宋" w:eastAsia="仿宋_GB2312" w:cs="仿宋"/>
          <w:color w:val="auto"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报送省总女职工部（汇总表附后）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系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人：贾婧</w:t>
      </w:r>
      <w:r>
        <w:rPr>
          <w:rFonts w:ascii="仿宋_GB2312" w:hAnsi="仿宋" w:eastAsia="仿宋_GB2312" w:cs="仿宋"/>
          <w:sz w:val="32"/>
          <w:szCs w:val="32"/>
        </w:rPr>
        <w:t xml:space="preserve">   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ascii="仿宋_GB2312" w:hAnsi="仿宋" w:eastAsia="仿宋_GB2312" w:cs="仿宋"/>
          <w:sz w:val="32"/>
          <w:szCs w:val="32"/>
        </w:rPr>
        <w:t>0551-62777083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电子邮箱：</w:t>
      </w:r>
      <w:r>
        <w:rPr>
          <w:rFonts w:ascii="仿宋_GB2312" w:hAnsi="仿宋" w:eastAsia="仿宋_GB2312" w:cs="仿宋"/>
          <w:sz w:val="32"/>
          <w:szCs w:val="32"/>
        </w:rPr>
        <w:t>ahsznzgb@163.com</w:t>
      </w:r>
    </w:p>
    <w:p>
      <w:pPr>
        <w:spacing w:line="580" w:lineRule="exact"/>
        <w:ind w:left="2098" w:leftChars="304" w:hanging="1460"/>
        <w:rPr>
          <w:rFonts w:ascii="仿宋_GB2312" w:hAnsi="仿宋" w:eastAsia="仿宋_GB2312" w:cs="仿宋"/>
          <w:spacing w:val="-2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邮寄地址：</w:t>
      </w:r>
      <w:r>
        <w:rPr>
          <w:rFonts w:hint="eastAsia" w:ascii="仿宋_GB2312" w:hAnsi="仿宋" w:eastAsia="仿宋_GB2312" w:cs="仿宋"/>
          <w:spacing w:val="-20"/>
          <w:sz w:val="32"/>
          <w:szCs w:val="32"/>
        </w:rPr>
        <w:t>合肥市政务区潜山路</w:t>
      </w:r>
      <w:r>
        <w:rPr>
          <w:rFonts w:ascii="仿宋_GB2312" w:hAnsi="仿宋" w:eastAsia="仿宋_GB2312" w:cs="仿宋"/>
          <w:spacing w:val="-20"/>
          <w:sz w:val="32"/>
          <w:szCs w:val="32"/>
        </w:rPr>
        <w:t>600</w:t>
      </w:r>
      <w:r>
        <w:rPr>
          <w:rFonts w:hint="eastAsia" w:ascii="仿宋_GB2312" w:hAnsi="仿宋" w:eastAsia="仿宋_GB2312" w:cs="仿宋"/>
          <w:spacing w:val="-20"/>
          <w:sz w:val="32"/>
          <w:szCs w:val="32"/>
        </w:rPr>
        <w:t>号安徽工会大厦女职工部</w:t>
      </w:r>
    </w:p>
    <w:p>
      <w:pPr>
        <w:spacing w:line="580" w:lineRule="exact"/>
        <w:ind w:left="2096" w:leftChars="998"/>
        <w:rPr>
          <w:rFonts w:ascii="仿宋_GB2312" w:hAnsi="仿宋" w:eastAsia="仿宋_GB2312" w:cs="仿宋"/>
          <w:spacing w:val="-20"/>
          <w:sz w:val="32"/>
          <w:szCs w:val="32"/>
        </w:rPr>
      </w:pPr>
      <w:r>
        <w:rPr>
          <w:rFonts w:ascii="仿宋_GB2312" w:hAnsi="仿宋" w:eastAsia="仿宋_GB2312" w:cs="仿宋"/>
          <w:spacing w:val="-20"/>
          <w:sz w:val="32"/>
          <w:szCs w:val="32"/>
        </w:rPr>
        <w:t xml:space="preserve">711 </w:t>
      </w:r>
      <w:r>
        <w:rPr>
          <w:rFonts w:hint="eastAsia" w:ascii="仿宋_GB2312" w:hAnsi="仿宋" w:eastAsia="仿宋_GB2312" w:cs="仿宋"/>
          <w:spacing w:val="-20"/>
          <w:sz w:val="32"/>
          <w:szCs w:val="32"/>
        </w:rPr>
        <w:t>室</w:t>
      </w:r>
    </w:p>
    <w:p>
      <w:pPr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left="1494" w:leftChars="302" w:hanging="8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附件：第六届安徽省“书香三八”读书活动参评作品汇</w:t>
      </w:r>
    </w:p>
    <w:p>
      <w:pPr>
        <w:spacing w:line="580" w:lineRule="exact"/>
        <w:ind w:left="1491" w:leftChars="71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总表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安徽省总工会女职工部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211" w:right="1588" w:bottom="1701" w:left="1588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第六届安徽省“书香三八”读书活动参评作品汇总表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报送单位：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报送类别：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联系人及电话：</w:t>
      </w:r>
    </w:p>
    <w:tbl>
      <w:tblPr>
        <w:tblStyle w:val="8"/>
        <w:tblW w:w="14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793"/>
        <w:gridCol w:w="1425"/>
        <w:gridCol w:w="2187"/>
        <w:gridCol w:w="3375"/>
        <w:gridCol w:w="1425"/>
        <w:gridCol w:w="151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作者姓名名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/QQ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</w:pPr>
    </w:p>
    <w:sectPr>
      <w:pgSz w:w="16838" w:h="11906" w:orient="landscape"/>
      <w:pgMar w:top="1531" w:right="1440" w:bottom="153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CB7"/>
    <w:rsid w:val="00000C5B"/>
    <w:rsid w:val="00003543"/>
    <w:rsid w:val="00004562"/>
    <w:rsid w:val="00005CD5"/>
    <w:rsid w:val="00006D69"/>
    <w:rsid w:val="00007F05"/>
    <w:rsid w:val="00010BCA"/>
    <w:rsid w:val="000123F5"/>
    <w:rsid w:val="00013880"/>
    <w:rsid w:val="000154AF"/>
    <w:rsid w:val="00015818"/>
    <w:rsid w:val="00015FD9"/>
    <w:rsid w:val="00017086"/>
    <w:rsid w:val="000179D4"/>
    <w:rsid w:val="00020A01"/>
    <w:rsid w:val="00020E42"/>
    <w:rsid w:val="00022779"/>
    <w:rsid w:val="00022A24"/>
    <w:rsid w:val="000248A0"/>
    <w:rsid w:val="000249FA"/>
    <w:rsid w:val="00025F26"/>
    <w:rsid w:val="00027742"/>
    <w:rsid w:val="00030713"/>
    <w:rsid w:val="0003446C"/>
    <w:rsid w:val="00042264"/>
    <w:rsid w:val="00043B2D"/>
    <w:rsid w:val="00044233"/>
    <w:rsid w:val="000472B1"/>
    <w:rsid w:val="0004738F"/>
    <w:rsid w:val="0005004C"/>
    <w:rsid w:val="00054098"/>
    <w:rsid w:val="0005465B"/>
    <w:rsid w:val="00054BD1"/>
    <w:rsid w:val="0005511C"/>
    <w:rsid w:val="000560D1"/>
    <w:rsid w:val="000603FD"/>
    <w:rsid w:val="00060CDD"/>
    <w:rsid w:val="0006337B"/>
    <w:rsid w:val="00065B60"/>
    <w:rsid w:val="0006600E"/>
    <w:rsid w:val="00066DAD"/>
    <w:rsid w:val="0007273E"/>
    <w:rsid w:val="00074A0F"/>
    <w:rsid w:val="000757C3"/>
    <w:rsid w:val="000758F5"/>
    <w:rsid w:val="00077E25"/>
    <w:rsid w:val="00080E57"/>
    <w:rsid w:val="0008372F"/>
    <w:rsid w:val="0008412C"/>
    <w:rsid w:val="0008440E"/>
    <w:rsid w:val="0008578E"/>
    <w:rsid w:val="0008623D"/>
    <w:rsid w:val="000874BD"/>
    <w:rsid w:val="00090A31"/>
    <w:rsid w:val="00091062"/>
    <w:rsid w:val="000915C8"/>
    <w:rsid w:val="000928A1"/>
    <w:rsid w:val="00092AFF"/>
    <w:rsid w:val="000938E9"/>
    <w:rsid w:val="000964C5"/>
    <w:rsid w:val="00096CB0"/>
    <w:rsid w:val="00097FED"/>
    <w:rsid w:val="000A26AA"/>
    <w:rsid w:val="000A3791"/>
    <w:rsid w:val="000A4880"/>
    <w:rsid w:val="000A5861"/>
    <w:rsid w:val="000A6864"/>
    <w:rsid w:val="000A721E"/>
    <w:rsid w:val="000B1E96"/>
    <w:rsid w:val="000B1FA3"/>
    <w:rsid w:val="000B58FC"/>
    <w:rsid w:val="000B597D"/>
    <w:rsid w:val="000B6E46"/>
    <w:rsid w:val="000B74A8"/>
    <w:rsid w:val="000C045C"/>
    <w:rsid w:val="000C0CEF"/>
    <w:rsid w:val="000C625C"/>
    <w:rsid w:val="000C7AF8"/>
    <w:rsid w:val="000D1275"/>
    <w:rsid w:val="000D177C"/>
    <w:rsid w:val="000D264C"/>
    <w:rsid w:val="000D6EB1"/>
    <w:rsid w:val="000E2054"/>
    <w:rsid w:val="000E33A5"/>
    <w:rsid w:val="000E66A1"/>
    <w:rsid w:val="000E69BC"/>
    <w:rsid w:val="000F0758"/>
    <w:rsid w:val="000F51BA"/>
    <w:rsid w:val="000F70C0"/>
    <w:rsid w:val="001018F3"/>
    <w:rsid w:val="001026EA"/>
    <w:rsid w:val="00102B13"/>
    <w:rsid w:val="0010392C"/>
    <w:rsid w:val="00104271"/>
    <w:rsid w:val="001046D6"/>
    <w:rsid w:val="00104D0A"/>
    <w:rsid w:val="001076AF"/>
    <w:rsid w:val="00112635"/>
    <w:rsid w:val="001129EE"/>
    <w:rsid w:val="00114F6A"/>
    <w:rsid w:val="00121EAA"/>
    <w:rsid w:val="00122AB9"/>
    <w:rsid w:val="0012399F"/>
    <w:rsid w:val="00131B5C"/>
    <w:rsid w:val="001346DC"/>
    <w:rsid w:val="00134E5A"/>
    <w:rsid w:val="00140756"/>
    <w:rsid w:val="00141016"/>
    <w:rsid w:val="0014131E"/>
    <w:rsid w:val="00141A85"/>
    <w:rsid w:val="001467FC"/>
    <w:rsid w:val="00151CF9"/>
    <w:rsid w:val="00152B72"/>
    <w:rsid w:val="00154BA3"/>
    <w:rsid w:val="00155BFD"/>
    <w:rsid w:val="00155F97"/>
    <w:rsid w:val="00165DEE"/>
    <w:rsid w:val="001666FC"/>
    <w:rsid w:val="00166BB9"/>
    <w:rsid w:val="00170768"/>
    <w:rsid w:val="0017120A"/>
    <w:rsid w:val="00173698"/>
    <w:rsid w:val="00173B41"/>
    <w:rsid w:val="00174421"/>
    <w:rsid w:val="001744E4"/>
    <w:rsid w:val="001778AD"/>
    <w:rsid w:val="00177EA3"/>
    <w:rsid w:val="0018097C"/>
    <w:rsid w:val="001819E1"/>
    <w:rsid w:val="00181F84"/>
    <w:rsid w:val="00182D2E"/>
    <w:rsid w:val="0018352C"/>
    <w:rsid w:val="001847B1"/>
    <w:rsid w:val="001848ED"/>
    <w:rsid w:val="00185531"/>
    <w:rsid w:val="00186A07"/>
    <w:rsid w:val="00187420"/>
    <w:rsid w:val="001906E3"/>
    <w:rsid w:val="001917B6"/>
    <w:rsid w:val="00192612"/>
    <w:rsid w:val="00196E19"/>
    <w:rsid w:val="001A14EF"/>
    <w:rsid w:val="001A1D27"/>
    <w:rsid w:val="001A7D81"/>
    <w:rsid w:val="001B015D"/>
    <w:rsid w:val="001B1936"/>
    <w:rsid w:val="001B19E2"/>
    <w:rsid w:val="001B64A5"/>
    <w:rsid w:val="001C0B7F"/>
    <w:rsid w:val="001C0DFF"/>
    <w:rsid w:val="001C46BA"/>
    <w:rsid w:val="001D09D4"/>
    <w:rsid w:val="001D3487"/>
    <w:rsid w:val="001D3AF1"/>
    <w:rsid w:val="001D5892"/>
    <w:rsid w:val="001D65FB"/>
    <w:rsid w:val="001D66DA"/>
    <w:rsid w:val="001E48D9"/>
    <w:rsid w:val="001F11F4"/>
    <w:rsid w:val="001F2C33"/>
    <w:rsid w:val="001F36CF"/>
    <w:rsid w:val="001F4CA3"/>
    <w:rsid w:val="001F52BD"/>
    <w:rsid w:val="001F6679"/>
    <w:rsid w:val="001F714C"/>
    <w:rsid w:val="001F7934"/>
    <w:rsid w:val="002014DB"/>
    <w:rsid w:val="002014E7"/>
    <w:rsid w:val="002035B1"/>
    <w:rsid w:val="0020517E"/>
    <w:rsid w:val="002101DA"/>
    <w:rsid w:val="002104DF"/>
    <w:rsid w:val="00212937"/>
    <w:rsid w:val="00212D54"/>
    <w:rsid w:val="002156B9"/>
    <w:rsid w:val="00220076"/>
    <w:rsid w:val="00221212"/>
    <w:rsid w:val="00221C27"/>
    <w:rsid w:val="00222F12"/>
    <w:rsid w:val="00225592"/>
    <w:rsid w:val="002269E1"/>
    <w:rsid w:val="00230AF3"/>
    <w:rsid w:val="002319AD"/>
    <w:rsid w:val="002330EE"/>
    <w:rsid w:val="002374A8"/>
    <w:rsid w:val="0024160B"/>
    <w:rsid w:val="0024224E"/>
    <w:rsid w:val="002428F9"/>
    <w:rsid w:val="002479F6"/>
    <w:rsid w:val="00247C6C"/>
    <w:rsid w:val="00250BF3"/>
    <w:rsid w:val="0025128C"/>
    <w:rsid w:val="00251A2A"/>
    <w:rsid w:val="00253038"/>
    <w:rsid w:val="00254666"/>
    <w:rsid w:val="00260E78"/>
    <w:rsid w:val="002625E7"/>
    <w:rsid w:val="002634C4"/>
    <w:rsid w:val="0026371A"/>
    <w:rsid w:val="002646E4"/>
    <w:rsid w:val="0027092B"/>
    <w:rsid w:val="00270DD1"/>
    <w:rsid w:val="00272052"/>
    <w:rsid w:val="00272C54"/>
    <w:rsid w:val="00273343"/>
    <w:rsid w:val="002773CE"/>
    <w:rsid w:val="002776E4"/>
    <w:rsid w:val="0028019F"/>
    <w:rsid w:val="00280702"/>
    <w:rsid w:val="0028244A"/>
    <w:rsid w:val="002828C8"/>
    <w:rsid w:val="00287402"/>
    <w:rsid w:val="0029047D"/>
    <w:rsid w:val="002909A3"/>
    <w:rsid w:val="00290EBC"/>
    <w:rsid w:val="00293140"/>
    <w:rsid w:val="0029316F"/>
    <w:rsid w:val="00293846"/>
    <w:rsid w:val="0029390C"/>
    <w:rsid w:val="0029482F"/>
    <w:rsid w:val="00294F89"/>
    <w:rsid w:val="00295D6B"/>
    <w:rsid w:val="002969F8"/>
    <w:rsid w:val="00296AE2"/>
    <w:rsid w:val="002A2B96"/>
    <w:rsid w:val="002A3089"/>
    <w:rsid w:val="002A3F26"/>
    <w:rsid w:val="002A4A45"/>
    <w:rsid w:val="002A4CA0"/>
    <w:rsid w:val="002A72D2"/>
    <w:rsid w:val="002B431B"/>
    <w:rsid w:val="002B597A"/>
    <w:rsid w:val="002B603C"/>
    <w:rsid w:val="002B781E"/>
    <w:rsid w:val="002C1706"/>
    <w:rsid w:val="002C1F3F"/>
    <w:rsid w:val="002C24A0"/>
    <w:rsid w:val="002C3285"/>
    <w:rsid w:val="002C3421"/>
    <w:rsid w:val="002C4657"/>
    <w:rsid w:val="002C49FA"/>
    <w:rsid w:val="002D013F"/>
    <w:rsid w:val="002D0EF2"/>
    <w:rsid w:val="002D261D"/>
    <w:rsid w:val="002D56AA"/>
    <w:rsid w:val="002D75C8"/>
    <w:rsid w:val="002E18D3"/>
    <w:rsid w:val="002E1C3F"/>
    <w:rsid w:val="002E2CA0"/>
    <w:rsid w:val="002E3BBA"/>
    <w:rsid w:val="002E6300"/>
    <w:rsid w:val="002E72C0"/>
    <w:rsid w:val="002E7A7B"/>
    <w:rsid w:val="002F5DCC"/>
    <w:rsid w:val="00303675"/>
    <w:rsid w:val="00305C7E"/>
    <w:rsid w:val="00311FAD"/>
    <w:rsid w:val="00312A57"/>
    <w:rsid w:val="00313618"/>
    <w:rsid w:val="00316630"/>
    <w:rsid w:val="00316936"/>
    <w:rsid w:val="00317B08"/>
    <w:rsid w:val="00320CFD"/>
    <w:rsid w:val="003211B0"/>
    <w:rsid w:val="00321609"/>
    <w:rsid w:val="003230DD"/>
    <w:rsid w:val="00323364"/>
    <w:rsid w:val="00323D16"/>
    <w:rsid w:val="00325777"/>
    <w:rsid w:val="00326ACB"/>
    <w:rsid w:val="00327B77"/>
    <w:rsid w:val="00327F71"/>
    <w:rsid w:val="003305E3"/>
    <w:rsid w:val="00332943"/>
    <w:rsid w:val="003331C2"/>
    <w:rsid w:val="003361F5"/>
    <w:rsid w:val="00337F01"/>
    <w:rsid w:val="003408D8"/>
    <w:rsid w:val="00347DB9"/>
    <w:rsid w:val="00347F59"/>
    <w:rsid w:val="00352505"/>
    <w:rsid w:val="003535B6"/>
    <w:rsid w:val="003542CC"/>
    <w:rsid w:val="00354A5E"/>
    <w:rsid w:val="00356CAB"/>
    <w:rsid w:val="003576DC"/>
    <w:rsid w:val="00362282"/>
    <w:rsid w:val="00367C79"/>
    <w:rsid w:val="00370E13"/>
    <w:rsid w:val="003710C2"/>
    <w:rsid w:val="0038193C"/>
    <w:rsid w:val="00383703"/>
    <w:rsid w:val="00386E7C"/>
    <w:rsid w:val="00387A74"/>
    <w:rsid w:val="00390CD4"/>
    <w:rsid w:val="003917DC"/>
    <w:rsid w:val="00391966"/>
    <w:rsid w:val="003923A8"/>
    <w:rsid w:val="00395188"/>
    <w:rsid w:val="003952A8"/>
    <w:rsid w:val="00397902"/>
    <w:rsid w:val="00397D8C"/>
    <w:rsid w:val="003A0146"/>
    <w:rsid w:val="003A0E79"/>
    <w:rsid w:val="003A111F"/>
    <w:rsid w:val="003A2C4C"/>
    <w:rsid w:val="003A375C"/>
    <w:rsid w:val="003A3812"/>
    <w:rsid w:val="003A4F78"/>
    <w:rsid w:val="003A5213"/>
    <w:rsid w:val="003A5645"/>
    <w:rsid w:val="003A6281"/>
    <w:rsid w:val="003B094D"/>
    <w:rsid w:val="003B11C1"/>
    <w:rsid w:val="003B6311"/>
    <w:rsid w:val="003C16B6"/>
    <w:rsid w:val="003C18F4"/>
    <w:rsid w:val="003C2428"/>
    <w:rsid w:val="003C3640"/>
    <w:rsid w:val="003C5376"/>
    <w:rsid w:val="003D2DA5"/>
    <w:rsid w:val="003D34FB"/>
    <w:rsid w:val="003D3E39"/>
    <w:rsid w:val="003D48F7"/>
    <w:rsid w:val="003E1DB4"/>
    <w:rsid w:val="003E33F5"/>
    <w:rsid w:val="003E4B6A"/>
    <w:rsid w:val="003E6B60"/>
    <w:rsid w:val="003E6FD7"/>
    <w:rsid w:val="003F3AA5"/>
    <w:rsid w:val="003F5A32"/>
    <w:rsid w:val="0040056A"/>
    <w:rsid w:val="0040222B"/>
    <w:rsid w:val="00402BE3"/>
    <w:rsid w:val="00405504"/>
    <w:rsid w:val="00407286"/>
    <w:rsid w:val="004124E3"/>
    <w:rsid w:val="00412EE1"/>
    <w:rsid w:val="00414D86"/>
    <w:rsid w:val="00415391"/>
    <w:rsid w:val="00415947"/>
    <w:rsid w:val="00421468"/>
    <w:rsid w:val="00423D57"/>
    <w:rsid w:val="004302CC"/>
    <w:rsid w:val="00430B3F"/>
    <w:rsid w:val="00430FF8"/>
    <w:rsid w:val="00431097"/>
    <w:rsid w:val="00431214"/>
    <w:rsid w:val="00431B0B"/>
    <w:rsid w:val="00431CBD"/>
    <w:rsid w:val="00432FB6"/>
    <w:rsid w:val="004337F0"/>
    <w:rsid w:val="0043418F"/>
    <w:rsid w:val="00434443"/>
    <w:rsid w:val="00434F3B"/>
    <w:rsid w:val="00435A5F"/>
    <w:rsid w:val="00435CA8"/>
    <w:rsid w:val="0043775D"/>
    <w:rsid w:val="004406CA"/>
    <w:rsid w:val="00441853"/>
    <w:rsid w:val="00441FE8"/>
    <w:rsid w:val="00444FF4"/>
    <w:rsid w:val="0044504A"/>
    <w:rsid w:val="00446C91"/>
    <w:rsid w:val="00451035"/>
    <w:rsid w:val="00451666"/>
    <w:rsid w:val="004524BA"/>
    <w:rsid w:val="00453FF3"/>
    <w:rsid w:val="00454059"/>
    <w:rsid w:val="0045623D"/>
    <w:rsid w:val="004568AE"/>
    <w:rsid w:val="00457D03"/>
    <w:rsid w:val="00460433"/>
    <w:rsid w:val="0046119C"/>
    <w:rsid w:val="00462C7E"/>
    <w:rsid w:val="00465450"/>
    <w:rsid w:val="00465E7E"/>
    <w:rsid w:val="00466233"/>
    <w:rsid w:val="004717EB"/>
    <w:rsid w:val="00476868"/>
    <w:rsid w:val="00476C44"/>
    <w:rsid w:val="0048028D"/>
    <w:rsid w:val="00480880"/>
    <w:rsid w:val="0048130C"/>
    <w:rsid w:val="00486D1F"/>
    <w:rsid w:val="00487AC5"/>
    <w:rsid w:val="004907F6"/>
    <w:rsid w:val="00490AE3"/>
    <w:rsid w:val="004915EF"/>
    <w:rsid w:val="00491980"/>
    <w:rsid w:val="00491AEE"/>
    <w:rsid w:val="00494AD9"/>
    <w:rsid w:val="00494DA7"/>
    <w:rsid w:val="004962D6"/>
    <w:rsid w:val="004A1268"/>
    <w:rsid w:val="004A19CA"/>
    <w:rsid w:val="004A1F70"/>
    <w:rsid w:val="004A280D"/>
    <w:rsid w:val="004A350F"/>
    <w:rsid w:val="004B2FA7"/>
    <w:rsid w:val="004B360E"/>
    <w:rsid w:val="004B52ED"/>
    <w:rsid w:val="004B6F4B"/>
    <w:rsid w:val="004B78FE"/>
    <w:rsid w:val="004C0962"/>
    <w:rsid w:val="004C387F"/>
    <w:rsid w:val="004C5E45"/>
    <w:rsid w:val="004C6492"/>
    <w:rsid w:val="004C7051"/>
    <w:rsid w:val="004C71A6"/>
    <w:rsid w:val="004C753F"/>
    <w:rsid w:val="004D5B88"/>
    <w:rsid w:val="004D5BE1"/>
    <w:rsid w:val="004D673E"/>
    <w:rsid w:val="004D67DA"/>
    <w:rsid w:val="004D6850"/>
    <w:rsid w:val="004D72A3"/>
    <w:rsid w:val="004D7621"/>
    <w:rsid w:val="004E670A"/>
    <w:rsid w:val="004E7E14"/>
    <w:rsid w:val="004F0AC0"/>
    <w:rsid w:val="004F3672"/>
    <w:rsid w:val="004F38D3"/>
    <w:rsid w:val="004F66F1"/>
    <w:rsid w:val="004F7A08"/>
    <w:rsid w:val="004F7A32"/>
    <w:rsid w:val="0050102B"/>
    <w:rsid w:val="0050183F"/>
    <w:rsid w:val="00502F16"/>
    <w:rsid w:val="00505392"/>
    <w:rsid w:val="00507A45"/>
    <w:rsid w:val="00510007"/>
    <w:rsid w:val="005109C0"/>
    <w:rsid w:val="0051321E"/>
    <w:rsid w:val="00514491"/>
    <w:rsid w:val="00516807"/>
    <w:rsid w:val="005223C1"/>
    <w:rsid w:val="005227EE"/>
    <w:rsid w:val="005250F3"/>
    <w:rsid w:val="00526564"/>
    <w:rsid w:val="00527D1C"/>
    <w:rsid w:val="0053103F"/>
    <w:rsid w:val="0053145D"/>
    <w:rsid w:val="00533A60"/>
    <w:rsid w:val="00533DC2"/>
    <w:rsid w:val="00533EE3"/>
    <w:rsid w:val="00536203"/>
    <w:rsid w:val="00542B52"/>
    <w:rsid w:val="005439C2"/>
    <w:rsid w:val="00543EC7"/>
    <w:rsid w:val="00546AA1"/>
    <w:rsid w:val="00550ECF"/>
    <w:rsid w:val="005517AF"/>
    <w:rsid w:val="0055414A"/>
    <w:rsid w:val="00555D1E"/>
    <w:rsid w:val="00556E97"/>
    <w:rsid w:val="00562A08"/>
    <w:rsid w:val="005632CF"/>
    <w:rsid w:val="00563DA9"/>
    <w:rsid w:val="0056423D"/>
    <w:rsid w:val="00565A14"/>
    <w:rsid w:val="00565F31"/>
    <w:rsid w:val="0056641B"/>
    <w:rsid w:val="00570F83"/>
    <w:rsid w:val="005719BD"/>
    <w:rsid w:val="00576A67"/>
    <w:rsid w:val="00580F0B"/>
    <w:rsid w:val="005811F9"/>
    <w:rsid w:val="005824F9"/>
    <w:rsid w:val="00582F9B"/>
    <w:rsid w:val="00582FB8"/>
    <w:rsid w:val="0058405E"/>
    <w:rsid w:val="0058462D"/>
    <w:rsid w:val="00584747"/>
    <w:rsid w:val="00584AB8"/>
    <w:rsid w:val="00585087"/>
    <w:rsid w:val="00591CC5"/>
    <w:rsid w:val="00592BC2"/>
    <w:rsid w:val="00596631"/>
    <w:rsid w:val="00597B38"/>
    <w:rsid w:val="005A03F5"/>
    <w:rsid w:val="005A3C69"/>
    <w:rsid w:val="005A4249"/>
    <w:rsid w:val="005A44B8"/>
    <w:rsid w:val="005A4DC5"/>
    <w:rsid w:val="005B47EE"/>
    <w:rsid w:val="005B4E3B"/>
    <w:rsid w:val="005B724D"/>
    <w:rsid w:val="005B7C1D"/>
    <w:rsid w:val="005C05E8"/>
    <w:rsid w:val="005C24EF"/>
    <w:rsid w:val="005C2CE6"/>
    <w:rsid w:val="005C302F"/>
    <w:rsid w:val="005C6A94"/>
    <w:rsid w:val="005D13DA"/>
    <w:rsid w:val="005D1F4D"/>
    <w:rsid w:val="005D5972"/>
    <w:rsid w:val="005D5D3A"/>
    <w:rsid w:val="005D7288"/>
    <w:rsid w:val="005D7B02"/>
    <w:rsid w:val="005E0206"/>
    <w:rsid w:val="005E0543"/>
    <w:rsid w:val="005E0C4B"/>
    <w:rsid w:val="005E1E78"/>
    <w:rsid w:val="005E3753"/>
    <w:rsid w:val="005E4261"/>
    <w:rsid w:val="005E46C4"/>
    <w:rsid w:val="005E4FBE"/>
    <w:rsid w:val="005E6072"/>
    <w:rsid w:val="005E62F4"/>
    <w:rsid w:val="005F4996"/>
    <w:rsid w:val="005F5A46"/>
    <w:rsid w:val="005F7100"/>
    <w:rsid w:val="006010E2"/>
    <w:rsid w:val="006013F1"/>
    <w:rsid w:val="006022E1"/>
    <w:rsid w:val="00602955"/>
    <w:rsid w:val="00602AB0"/>
    <w:rsid w:val="0060515A"/>
    <w:rsid w:val="006078DE"/>
    <w:rsid w:val="00611F27"/>
    <w:rsid w:val="006252FF"/>
    <w:rsid w:val="00625D8E"/>
    <w:rsid w:val="0062610E"/>
    <w:rsid w:val="00631A88"/>
    <w:rsid w:val="00632AE1"/>
    <w:rsid w:val="006337D2"/>
    <w:rsid w:val="00634080"/>
    <w:rsid w:val="0063486D"/>
    <w:rsid w:val="00636568"/>
    <w:rsid w:val="006426B2"/>
    <w:rsid w:val="00645478"/>
    <w:rsid w:val="00645A70"/>
    <w:rsid w:val="00650ADE"/>
    <w:rsid w:val="0065149B"/>
    <w:rsid w:val="00653B6F"/>
    <w:rsid w:val="00654D75"/>
    <w:rsid w:val="00654D9A"/>
    <w:rsid w:val="00655285"/>
    <w:rsid w:val="00655A8D"/>
    <w:rsid w:val="00660008"/>
    <w:rsid w:val="006709FD"/>
    <w:rsid w:val="006711F5"/>
    <w:rsid w:val="006729C5"/>
    <w:rsid w:val="006746A7"/>
    <w:rsid w:val="00676A6D"/>
    <w:rsid w:val="00683907"/>
    <w:rsid w:val="00683B7F"/>
    <w:rsid w:val="00683BD9"/>
    <w:rsid w:val="00686185"/>
    <w:rsid w:val="00686B4C"/>
    <w:rsid w:val="00686F81"/>
    <w:rsid w:val="00690AE6"/>
    <w:rsid w:val="00694071"/>
    <w:rsid w:val="0069500F"/>
    <w:rsid w:val="00696ECD"/>
    <w:rsid w:val="006A14D4"/>
    <w:rsid w:val="006A24EC"/>
    <w:rsid w:val="006A2FA5"/>
    <w:rsid w:val="006A369D"/>
    <w:rsid w:val="006A3844"/>
    <w:rsid w:val="006A5513"/>
    <w:rsid w:val="006A5BA1"/>
    <w:rsid w:val="006B1615"/>
    <w:rsid w:val="006B3328"/>
    <w:rsid w:val="006B38DA"/>
    <w:rsid w:val="006B4315"/>
    <w:rsid w:val="006B4763"/>
    <w:rsid w:val="006B4BFF"/>
    <w:rsid w:val="006B70FB"/>
    <w:rsid w:val="006B7479"/>
    <w:rsid w:val="006C07EE"/>
    <w:rsid w:val="006C25D9"/>
    <w:rsid w:val="006C33ED"/>
    <w:rsid w:val="006D2559"/>
    <w:rsid w:val="006D2832"/>
    <w:rsid w:val="006D3C58"/>
    <w:rsid w:val="006D4123"/>
    <w:rsid w:val="006D5A2E"/>
    <w:rsid w:val="006D6AB0"/>
    <w:rsid w:val="006D6EEF"/>
    <w:rsid w:val="006E1109"/>
    <w:rsid w:val="006E3684"/>
    <w:rsid w:val="006E3FFD"/>
    <w:rsid w:val="006E4A92"/>
    <w:rsid w:val="006E771C"/>
    <w:rsid w:val="006F09D6"/>
    <w:rsid w:val="006F3A7C"/>
    <w:rsid w:val="006F6615"/>
    <w:rsid w:val="007056E7"/>
    <w:rsid w:val="0070654D"/>
    <w:rsid w:val="00707AE6"/>
    <w:rsid w:val="00710329"/>
    <w:rsid w:val="00712AB0"/>
    <w:rsid w:val="00714EDE"/>
    <w:rsid w:val="007150E1"/>
    <w:rsid w:val="007163B5"/>
    <w:rsid w:val="007164D5"/>
    <w:rsid w:val="00717E7B"/>
    <w:rsid w:val="00722E71"/>
    <w:rsid w:val="0072444B"/>
    <w:rsid w:val="00724A2D"/>
    <w:rsid w:val="00724BB0"/>
    <w:rsid w:val="007273B2"/>
    <w:rsid w:val="0072750A"/>
    <w:rsid w:val="0073095B"/>
    <w:rsid w:val="007310D8"/>
    <w:rsid w:val="00731148"/>
    <w:rsid w:val="0073193D"/>
    <w:rsid w:val="00732BCE"/>
    <w:rsid w:val="00733A15"/>
    <w:rsid w:val="00733D44"/>
    <w:rsid w:val="007347D1"/>
    <w:rsid w:val="007359D8"/>
    <w:rsid w:val="00736869"/>
    <w:rsid w:val="007403EC"/>
    <w:rsid w:val="00743E70"/>
    <w:rsid w:val="00743FC7"/>
    <w:rsid w:val="007441AF"/>
    <w:rsid w:val="00746ABF"/>
    <w:rsid w:val="00750818"/>
    <w:rsid w:val="0075096C"/>
    <w:rsid w:val="007513B0"/>
    <w:rsid w:val="0075669B"/>
    <w:rsid w:val="00757385"/>
    <w:rsid w:val="00760AA4"/>
    <w:rsid w:val="00761C5B"/>
    <w:rsid w:val="00763F91"/>
    <w:rsid w:val="007648A2"/>
    <w:rsid w:val="007649D8"/>
    <w:rsid w:val="00765743"/>
    <w:rsid w:val="00765813"/>
    <w:rsid w:val="00765B05"/>
    <w:rsid w:val="00767F2E"/>
    <w:rsid w:val="007722C9"/>
    <w:rsid w:val="00773561"/>
    <w:rsid w:val="00773D0A"/>
    <w:rsid w:val="00774F23"/>
    <w:rsid w:val="0077578A"/>
    <w:rsid w:val="00775F97"/>
    <w:rsid w:val="00776AA4"/>
    <w:rsid w:val="007772BC"/>
    <w:rsid w:val="00781FCA"/>
    <w:rsid w:val="00785644"/>
    <w:rsid w:val="0078593D"/>
    <w:rsid w:val="00785BEF"/>
    <w:rsid w:val="00787489"/>
    <w:rsid w:val="00790B38"/>
    <w:rsid w:val="007937AC"/>
    <w:rsid w:val="0079381A"/>
    <w:rsid w:val="00794A39"/>
    <w:rsid w:val="00795A13"/>
    <w:rsid w:val="00796372"/>
    <w:rsid w:val="007A25DD"/>
    <w:rsid w:val="007A3311"/>
    <w:rsid w:val="007B0CA8"/>
    <w:rsid w:val="007B15E8"/>
    <w:rsid w:val="007B16FA"/>
    <w:rsid w:val="007B3821"/>
    <w:rsid w:val="007B5516"/>
    <w:rsid w:val="007B5B91"/>
    <w:rsid w:val="007B5E0C"/>
    <w:rsid w:val="007B68F2"/>
    <w:rsid w:val="007B73FD"/>
    <w:rsid w:val="007C0307"/>
    <w:rsid w:val="007C0407"/>
    <w:rsid w:val="007C0B42"/>
    <w:rsid w:val="007C3FCE"/>
    <w:rsid w:val="007C5AA6"/>
    <w:rsid w:val="007C7BA1"/>
    <w:rsid w:val="007C7CDF"/>
    <w:rsid w:val="007D4FA9"/>
    <w:rsid w:val="007D7410"/>
    <w:rsid w:val="007E0D17"/>
    <w:rsid w:val="007E1310"/>
    <w:rsid w:val="007E1418"/>
    <w:rsid w:val="007E1BFD"/>
    <w:rsid w:val="007E1D12"/>
    <w:rsid w:val="007E1E0F"/>
    <w:rsid w:val="007E57E3"/>
    <w:rsid w:val="007E6482"/>
    <w:rsid w:val="007E6BE7"/>
    <w:rsid w:val="007E7035"/>
    <w:rsid w:val="007F194C"/>
    <w:rsid w:val="007F2969"/>
    <w:rsid w:val="007F32C1"/>
    <w:rsid w:val="007F423E"/>
    <w:rsid w:val="007F4DD0"/>
    <w:rsid w:val="007F4E83"/>
    <w:rsid w:val="007F53D6"/>
    <w:rsid w:val="007F54B3"/>
    <w:rsid w:val="0080280A"/>
    <w:rsid w:val="0080414A"/>
    <w:rsid w:val="00806495"/>
    <w:rsid w:val="00806BD9"/>
    <w:rsid w:val="00806CAF"/>
    <w:rsid w:val="00806F55"/>
    <w:rsid w:val="00807515"/>
    <w:rsid w:val="00810287"/>
    <w:rsid w:val="0081104D"/>
    <w:rsid w:val="00811391"/>
    <w:rsid w:val="008126B3"/>
    <w:rsid w:val="00812980"/>
    <w:rsid w:val="00812E61"/>
    <w:rsid w:val="00817B0B"/>
    <w:rsid w:val="0082149C"/>
    <w:rsid w:val="008254D2"/>
    <w:rsid w:val="00825590"/>
    <w:rsid w:val="00830150"/>
    <w:rsid w:val="00832816"/>
    <w:rsid w:val="00840CEE"/>
    <w:rsid w:val="00841848"/>
    <w:rsid w:val="00841939"/>
    <w:rsid w:val="008448F3"/>
    <w:rsid w:val="00846707"/>
    <w:rsid w:val="00850196"/>
    <w:rsid w:val="00850B31"/>
    <w:rsid w:val="00852605"/>
    <w:rsid w:val="00855B83"/>
    <w:rsid w:val="0086018D"/>
    <w:rsid w:val="00862E35"/>
    <w:rsid w:val="00863E32"/>
    <w:rsid w:val="00866A95"/>
    <w:rsid w:val="00866D11"/>
    <w:rsid w:val="008742DE"/>
    <w:rsid w:val="0087771C"/>
    <w:rsid w:val="00880B5E"/>
    <w:rsid w:val="00881687"/>
    <w:rsid w:val="00882DC0"/>
    <w:rsid w:val="00885158"/>
    <w:rsid w:val="00887890"/>
    <w:rsid w:val="00887CBD"/>
    <w:rsid w:val="00890280"/>
    <w:rsid w:val="008930BF"/>
    <w:rsid w:val="00894B4A"/>
    <w:rsid w:val="008A0686"/>
    <w:rsid w:val="008A1F5E"/>
    <w:rsid w:val="008A23DD"/>
    <w:rsid w:val="008A37EE"/>
    <w:rsid w:val="008A43CC"/>
    <w:rsid w:val="008A4A6F"/>
    <w:rsid w:val="008A6E57"/>
    <w:rsid w:val="008A7819"/>
    <w:rsid w:val="008A7D4C"/>
    <w:rsid w:val="008B0FD0"/>
    <w:rsid w:val="008B1FB7"/>
    <w:rsid w:val="008B451E"/>
    <w:rsid w:val="008B49ED"/>
    <w:rsid w:val="008C0FAC"/>
    <w:rsid w:val="008C20B6"/>
    <w:rsid w:val="008C2724"/>
    <w:rsid w:val="008C7FBD"/>
    <w:rsid w:val="008D0789"/>
    <w:rsid w:val="008D169E"/>
    <w:rsid w:val="008D1930"/>
    <w:rsid w:val="008D1BAC"/>
    <w:rsid w:val="008D462D"/>
    <w:rsid w:val="008D47E2"/>
    <w:rsid w:val="008D49CC"/>
    <w:rsid w:val="008D5C2A"/>
    <w:rsid w:val="008D6091"/>
    <w:rsid w:val="008D6491"/>
    <w:rsid w:val="008D6519"/>
    <w:rsid w:val="008E1694"/>
    <w:rsid w:val="008E58A2"/>
    <w:rsid w:val="008F16C6"/>
    <w:rsid w:val="008F1CB7"/>
    <w:rsid w:val="008F29CC"/>
    <w:rsid w:val="008F310A"/>
    <w:rsid w:val="008F3229"/>
    <w:rsid w:val="008F4254"/>
    <w:rsid w:val="008F53A2"/>
    <w:rsid w:val="008F7D7F"/>
    <w:rsid w:val="00901C0D"/>
    <w:rsid w:val="00905198"/>
    <w:rsid w:val="0091220A"/>
    <w:rsid w:val="0091617C"/>
    <w:rsid w:val="0091730F"/>
    <w:rsid w:val="00922162"/>
    <w:rsid w:val="0092485B"/>
    <w:rsid w:val="00925024"/>
    <w:rsid w:val="00927A79"/>
    <w:rsid w:val="0093022E"/>
    <w:rsid w:val="0093591B"/>
    <w:rsid w:val="00935E6F"/>
    <w:rsid w:val="00936AA9"/>
    <w:rsid w:val="009370A9"/>
    <w:rsid w:val="009378F4"/>
    <w:rsid w:val="00943F22"/>
    <w:rsid w:val="00945268"/>
    <w:rsid w:val="00945DD0"/>
    <w:rsid w:val="009503E3"/>
    <w:rsid w:val="0095153E"/>
    <w:rsid w:val="0095291D"/>
    <w:rsid w:val="009533FC"/>
    <w:rsid w:val="00955B95"/>
    <w:rsid w:val="009569E6"/>
    <w:rsid w:val="00956B3D"/>
    <w:rsid w:val="00962932"/>
    <w:rsid w:val="00964D5B"/>
    <w:rsid w:val="0096522A"/>
    <w:rsid w:val="009659E1"/>
    <w:rsid w:val="00980428"/>
    <w:rsid w:val="00980D48"/>
    <w:rsid w:val="00981EEC"/>
    <w:rsid w:val="00982352"/>
    <w:rsid w:val="00983A52"/>
    <w:rsid w:val="009843D4"/>
    <w:rsid w:val="0098483D"/>
    <w:rsid w:val="00986347"/>
    <w:rsid w:val="00986C32"/>
    <w:rsid w:val="0098717E"/>
    <w:rsid w:val="00987E0A"/>
    <w:rsid w:val="00990800"/>
    <w:rsid w:val="009965BD"/>
    <w:rsid w:val="00996B7E"/>
    <w:rsid w:val="00996FF0"/>
    <w:rsid w:val="009A3842"/>
    <w:rsid w:val="009A48C8"/>
    <w:rsid w:val="009A59E6"/>
    <w:rsid w:val="009A72B6"/>
    <w:rsid w:val="009B06DC"/>
    <w:rsid w:val="009B28AD"/>
    <w:rsid w:val="009B415C"/>
    <w:rsid w:val="009B4E94"/>
    <w:rsid w:val="009B57FE"/>
    <w:rsid w:val="009B754C"/>
    <w:rsid w:val="009B7973"/>
    <w:rsid w:val="009C1F53"/>
    <w:rsid w:val="009C2FF1"/>
    <w:rsid w:val="009C317A"/>
    <w:rsid w:val="009C4984"/>
    <w:rsid w:val="009C5890"/>
    <w:rsid w:val="009D0E65"/>
    <w:rsid w:val="009D14D2"/>
    <w:rsid w:val="009D1E09"/>
    <w:rsid w:val="009D2F58"/>
    <w:rsid w:val="009D5E09"/>
    <w:rsid w:val="009E0672"/>
    <w:rsid w:val="009E1814"/>
    <w:rsid w:val="009E183A"/>
    <w:rsid w:val="009E2840"/>
    <w:rsid w:val="009E31B7"/>
    <w:rsid w:val="009E39FB"/>
    <w:rsid w:val="009E6B99"/>
    <w:rsid w:val="009E7D13"/>
    <w:rsid w:val="009F328C"/>
    <w:rsid w:val="009F3658"/>
    <w:rsid w:val="009F3CE3"/>
    <w:rsid w:val="009F455B"/>
    <w:rsid w:val="00A04250"/>
    <w:rsid w:val="00A05333"/>
    <w:rsid w:val="00A0582B"/>
    <w:rsid w:val="00A1065D"/>
    <w:rsid w:val="00A10B13"/>
    <w:rsid w:val="00A10B56"/>
    <w:rsid w:val="00A1448E"/>
    <w:rsid w:val="00A15273"/>
    <w:rsid w:val="00A20892"/>
    <w:rsid w:val="00A2188A"/>
    <w:rsid w:val="00A230D5"/>
    <w:rsid w:val="00A232CB"/>
    <w:rsid w:val="00A23856"/>
    <w:rsid w:val="00A2499E"/>
    <w:rsid w:val="00A2611E"/>
    <w:rsid w:val="00A35BCA"/>
    <w:rsid w:val="00A37578"/>
    <w:rsid w:val="00A41257"/>
    <w:rsid w:val="00A4504A"/>
    <w:rsid w:val="00A463C1"/>
    <w:rsid w:val="00A46403"/>
    <w:rsid w:val="00A51D46"/>
    <w:rsid w:val="00A520A8"/>
    <w:rsid w:val="00A53143"/>
    <w:rsid w:val="00A54373"/>
    <w:rsid w:val="00A54BF4"/>
    <w:rsid w:val="00A55972"/>
    <w:rsid w:val="00A55F76"/>
    <w:rsid w:val="00A560C8"/>
    <w:rsid w:val="00A561FB"/>
    <w:rsid w:val="00A5768A"/>
    <w:rsid w:val="00A66AEB"/>
    <w:rsid w:val="00A66BFC"/>
    <w:rsid w:val="00A672A8"/>
    <w:rsid w:val="00A6755E"/>
    <w:rsid w:val="00A70EB7"/>
    <w:rsid w:val="00A71BD2"/>
    <w:rsid w:val="00A71E13"/>
    <w:rsid w:val="00A72509"/>
    <w:rsid w:val="00A735ED"/>
    <w:rsid w:val="00A73758"/>
    <w:rsid w:val="00A74909"/>
    <w:rsid w:val="00A750D0"/>
    <w:rsid w:val="00A76722"/>
    <w:rsid w:val="00A76A1A"/>
    <w:rsid w:val="00A804F4"/>
    <w:rsid w:val="00A80A80"/>
    <w:rsid w:val="00A81628"/>
    <w:rsid w:val="00A82793"/>
    <w:rsid w:val="00A8457C"/>
    <w:rsid w:val="00A84C95"/>
    <w:rsid w:val="00A84F8D"/>
    <w:rsid w:val="00A869A8"/>
    <w:rsid w:val="00A94199"/>
    <w:rsid w:val="00A95B38"/>
    <w:rsid w:val="00AA0569"/>
    <w:rsid w:val="00AA381C"/>
    <w:rsid w:val="00AA4EE6"/>
    <w:rsid w:val="00AA67E7"/>
    <w:rsid w:val="00AA725A"/>
    <w:rsid w:val="00AB188F"/>
    <w:rsid w:val="00AB209A"/>
    <w:rsid w:val="00AB3467"/>
    <w:rsid w:val="00AB38D3"/>
    <w:rsid w:val="00AC0047"/>
    <w:rsid w:val="00AC6D5A"/>
    <w:rsid w:val="00AD0580"/>
    <w:rsid w:val="00AD17CB"/>
    <w:rsid w:val="00AD2742"/>
    <w:rsid w:val="00AD3570"/>
    <w:rsid w:val="00AD4367"/>
    <w:rsid w:val="00AD4CEF"/>
    <w:rsid w:val="00AE01C4"/>
    <w:rsid w:val="00AE0F1C"/>
    <w:rsid w:val="00AE1E78"/>
    <w:rsid w:val="00AE245A"/>
    <w:rsid w:val="00AE3262"/>
    <w:rsid w:val="00AE3CD1"/>
    <w:rsid w:val="00AE4745"/>
    <w:rsid w:val="00AE4EB8"/>
    <w:rsid w:val="00AE50B7"/>
    <w:rsid w:val="00AE6A19"/>
    <w:rsid w:val="00AE6A8A"/>
    <w:rsid w:val="00AE7E90"/>
    <w:rsid w:val="00AF0802"/>
    <w:rsid w:val="00AF17BC"/>
    <w:rsid w:val="00AF1A3F"/>
    <w:rsid w:val="00AF30FB"/>
    <w:rsid w:val="00AF3122"/>
    <w:rsid w:val="00AF3E89"/>
    <w:rsid w:val="00AF5D68"/>
    <w:rsid w:val="00AF5FEA"/>
    <w:rsid w:val="00AF7478"/>
    <w:rsid w:val="00B00379"/>
    <w:rsid w:val="00B06D69"/>
    <w:rsid w:val="00B13518"/>
    <w:rsid w:val="00B14085"/>
    <w:rsid w:val="00B14248"/>
    <w:rsid w:val="00B253B8"/>
    <w:rsid w:val="00B254B5"/>
    <w:rsid w:val="00B26215"/>
    <w:rsid w:val="00B315E3"/>
    <w:rsid w:val="00B315F9"/>
    <w:rsid w:val="00B320A1"/>
    <w:rsid w:val="00B320E8"/>
    <w:rsid w:val="00B32218"/>
    <w:rsid w:val="00B334C8"/>
    <w:rsid w:val="00B33A30"/>
    <w:rsid w:val="00B348B1"/>
    <w:rsid w:val="00B359C4"/>
    <w:rsid w:val="00B378EC"/>
    <w:rsid w:val="00B37CDB"/>
    <w:rsid w:val="00B40911"/>
    <w:rsid w:val="00B41455"/>
    <w:rsid w:val="00B414F3"/>
    <w:rsid w:val="00B443B5"/>
    <w:rsid w:val="00B449D0"/>
    <w:rsid w:val="00B44E2B"/>
    <w:rsid w:val="00B47629"/>
    <w:rsid w:val="00B50A3E"/>
    <w:rsid w:val="00B51431"/>
    <w:rsid w:val="00B52B19"/>
    <w:rsid w:val="00B53DBE"/>
    <w:rsid w:val="00B54EDB"/>
    <w:rsid w:val="00B577BE"/>
    <w:rsid w:val="00B60A3D"/>
    <w:rsid w:val="00B613BC"/>
    <w:rsid w:val="00B630DF"/>
    <w:rsid w:val="00B64DA4"/>
    <w:rsid w:val="00B65383"/>
    <w:rsid w:val="00B657D1"/>
    <w:rsid w:val="00B663DB"/>
    <w:rsid w:val="00B67BE1"/>
    <w:rsid w:val="00B702F1"/>
    <w:rsid w:val="00B72AB0"/>
    <w:rsid w:val="00B73AE0"/>
    <w:rsid w:val="00B74855"/>
    <w:rsid w:val="00B762EF"/>
    <w:rsid w:val="00B76DDC"/>
    <w:rsid w:val="00B8012D"/>
    <w:rsid w:val="00B802EC"/>
    <w:rsid w:val="00B803C4"/>
    <w:rsid w:val="00B80C42"/>
    <w:rsid w:val="00B82CB7"/>
    <w:rsid w:val="00B83261"/>
    <w:rsid w:val="00B94331"/>
    <w:rsid w:val="00B95B8D"/>
    <w:rsid w:val="00B95F5F"/>
    <w:rsid w:val="00B97AA7"/>
    <w:rsid w:val="00B97CB9"/>
    <w:rsid w:val="00BA1AEA"/>
    <w:rsid w:val="00BA2063"/>
    <w:rsid w:val="00BA2336"/>
    <w:rsid w:val="00BA2339"/>
    <w:rsid w:val="00BA5751"/>
    <w:rsid w:val="00BA679D"/>
    <w:rsid w:val="00BA790C"/>
    <w:rsid w:val="00BB0568"/>
    <w:rsid w:val="00BB498C"/>
    <w:rsid w:val="00BB5EE5"/>
    <w:rsid w:val="00BB6C72"/>
    <w:rsid w:val="00BC2F90"/>
    <w:rsid w:val="00BC6C18"/>
    <w:rsid w:val="00BC7567"/>
    <w:rsid w:val="00BD2DBE"/>
    <w:rsid w:val="00BD32CC"/>
    <w:rsid w:val="00BD3746"/>
    <w:rsid w:val="00BD3F48"/>
    <w:rsid w:val="00BD44EC"/>
    <w:rsid w:val="00BD4FB6"/>
    <w:rsid w:val="00BD5109"/>
    <w:rsid w:val="00BD61C2"/>
    <w:rsid w:val="00BD7484"/>
    <w:rsid w:val="00BE1675"/>
    <w:rsid w:val="00BE1AD8"/>
    <w:rsid w:val="00BE3F9F"/>
    <w:rsid w:val="00BE5B92"/>
    <w:rsid w:val="00BF0F70"/>
    <w:rsid w:val="00BF40FB"/>
    <w:rsid w:val="00BF4470"/>
    <w:rsid w:val="00BF4BE3"/>
    <w:rsid w:val="00BF6440"/>
    <w:rsid w:val="00C02B4E"/>
    <w:rsid w:val="00C06C81"/>
    <w:rsid w:val="00C07ABF"/>
    <w:rsid w:val="00C1089C"/>
    <w:rsid w:val="00C11694"/>
    <w:rsid w:val="00C1329D"/>
    <w:rsid w:val="00C13C88"/>
    <w:rsid w:val="00C14138"/>
    <w:rsid w:val="00C17CAB"/>
    <w:rsid w:val="00C244C2"/>
    <w:rsid w:val="00C24A9D"/>
    <w:rsid w:val="00C24CB6"/>
    <w:rsid w:val="00C25125"/>
    <w:rsid w:val="00C25949"/>
    <w:rsid w:val="00C32594"/>
    <w:rsid w:val="00C34570"/>
    <w:rsid w:val="00C36F19"/>
    <w:rsid w:val="00C406BC"/>
    <w:rsid w:val="00C407BD"/>
    <w:rsid w:val="00C4279E"/>
    <w:rsid w:val="00C42953"/>
    <w:rsid w:val="00C50C56"/>
    <w:rsid w:val="00C527E7"/>
    <w:rsid w:val="00C53A90"/>
    <w:rsid w:val="00C55D38"/>
    <w:rsid w:val="00C572ED"/>
    <w:rsid w:val="00C57587"/>
    <w:rsid w:val="00C63523"/>
    <w:rsid w:val="00C706EE"/>
    <w:rsid w:val="00C70EAF"/>
    <w:rsid w:val="00C710C7"/>
    <w:rsid w:val="00C7454D"/>
    <w:rsid w:val="00C75E98"/>
    <w:rsid w:val="00C763F2"/>
    <w:rsid w:val="00C76825"/>
    <w:rsid w:val="00C77160"/>
    <w:rsid w:val="00C80362"/>
    <w:rsid w:val="00C80FA3"/>
    <w:rsid w:val="00C816A7"/>
    <w:rsid w:val="00C8498F"/>
    <w:rsid w:val="00C84BE0"/>
    <w:rsid w:val="00C86028"/>
    <w:rsid w:val="00C86168"/>
    <w:rsid w:val="00C8649D"/>
    <w:rsid w:val="00C87B13"/>
    <w:rsid w:val="00C907E4"/>
    <w:rsid w:val="00C940F8"/>
    <w:rsid w:val="00C95CEC"/>
    <w:rsid w:val="00C96F46"/>
    <w:rsid w:val="00C97299"/>
    <w:rsid w:val="00CA0DBB"/>
    <w:rsid w:val="00CA193F"/>
    <w:rsid w:val="00CA43D1"/>
    <w:rsid w:val="00CA4832"/>
    <w:rsid w:val="00CB0D18"/>
    <w:rsid w:val="00CB112A"/>
    <w:rsid w:val="00CB26BC"/>
    <w:rsid w:val="00CB3647"/>
    <w:rsid w:val="00CB44BC"/>
    <w:rsid w:val="00CB7F1F"/>
    <w:rsid w:val="00CC2329"/>
    <w:rsid w:val="00CC52C2"/>
    <w:rsid w:val="00CC624D"/>
    <w:rsid w:val="00CD031D"/>
    <w:rsid w:val="00CD5A18"/>
    <w:rsid w:val="00CD5AD6"/>
    <w:rsid w:val="00CD5F29"/>
    <w:rsid w:val="00CD7795"/>
    <w:rsid w:val="00CD7C7A"/>
    <w:rsid w:val="00CE25D7"/>
    <w:rsid w:val="00CE2AD5"/>
    <w:rsid w:val="00CE3B54"/>
    <w:rsid w:val="00CE4316"/>
    <w:rsid w:val="00CE5A2F"/>
    <w:rsid w:val="00CE69B2"/>
    <w:rsid w:val="00CF1023"/>
    <w:rsid w:val="00CF194F"/>
    <w:rsid w:val="00CF1D28"/>
    <w:rsid w:val="00CF47DE"/>
    <w:rsid w:val="00CF6B0D"/>
    <w:rsid w:val="00D00E81"/>
    <w:rsid w:val="00D02E6E"/>
    <w:rsid w:val="00D04C9D"/>
    <w:rsid w:val="00D075D0"/>
    <w:rsid w:val="00D07E82"/>
    <w:rsid w:val="00D13BC2"/>
    <w:rsid w:val="00D13F13"/>
    <w:rsid w:val="00D13F3D"/>
    <w:rsid w:val="00D149FF"/>
    <w:rsid w:val="00D14B46"/>
    <w:rsid w:val="00D14DE8"/>
    <w:rsid w:val="00D17465"/>
    <w:rsid w:val="00D17FCB"/>
    <w:rsid w:val="00D21E59"/>
    <w:rsid w:val="00D224D0"/>
    <w:rsid w:val="00D2630E"/>
    <w:rsid w:val="00D267C3"/>
    <w:rsid w:val="00D27309"/>
    <w:rsid w:val="00D2749F"/>
    <w:rsid w:val="00D3040F"/>
    <w:rsid w:val="00D30985"/>
    <w:rsid w:val="00D31020"/>
    <w:rsid w:val="00D3295A"/>
    <w:rsid w:val="00D400D3"/>
    <w:rsid w:val="00D42705"/>
    <w:rsid w:val="00D45267"/>
    <w:rsid w:val="00D5340D"/>
    <w:rsid w:val="00D57086"/>
    <w:rsid w:val="00D60886"/>
    <w:rsid w:val="00D6389E"/>
    <w:rsid w:val="00D6406F"/>
    <w:rsid w:val="00D64433"/>
    <w:rsid w:val="00D64BF9"/>
    <w:rsid w:val="00D6635F"/>
    <w:rsid w:val="00D70CBF"/>
    <w:rsid w:val="00D71102"/>
    <w:rsid w:val="00D717D3"/>
    <w:rsid w:val="00D741D9"/>
    <w:rsid w:val="00D74386"/>
    <w:rsid w:val="00D7464A"/>
    <w:rsid w:val="00D74BF2"/>
    <w:rsid w:val="00D753CE"/>
    <w:rsid w:val="00D754C6"/>
    <w:rsid w:val="00D76320"/>
    <w:rsid w:val="00D82DE6"/>
    <w:rsid w:val="00D84832"/>
    <w:rsid w:val="00D86DDD"/>
    <w:rsid w:val="00D87762"/>
    <w:rsid w:val="00D93996"/>
    <w:rsid w:val="00D951E2"/>
    <w:rsid w:val="00D95799"/>
    <w:rsid w:val="00D96CC4"/>
    <w:rsid w:val="00D97B12"/>
    <w:rsid w:val="00DA040C"/>
    <w:rsid w:val="00DA2226"/>
    <w:rsid w:val="00DA25B8"/>
    <w:rsid w:val="00DA3CE0"/>
    <w:rsid w:val="00DA5479"/>
    <w:rsid w:val="00DA610A"/>
    <w:rsid w:val="00DA645E"/>
    <w:rsid w:val="00DB1AFE"/>
    <w:rsid w:val="00DB5B49"/>
    <w:rsid w:val="00DB60DD"/>
    <w:rsid w:val="00DB619F"/>
    <w:rsid w:val="00DB6266"/>
    <w:rsid w:val="00DC01A4"/>
    <w:rsid w:val="00DC29B1"/>
    <w:rsid w:val="00DC30FC"/>
    <w:rsid w:val="00DC3C43"/>
    <w:rsid w:val="00DC5A1B"/>
    <w:rsid w:val="00DC5F70"/>
    <w:rsid w:val="00DD0B33"/>
    <w:rsid w:val="00DD2853"/>
    <w:rsid w:val="00DD5251"/>
    <w:rsid w:val="00DD7E75"/>
    <w:rsid w:val="00DE006B"/>
    <w:rsid w:val="00DE2CF3"/>
    <w:rsid w:val="00DE45E9"/>
    <w:rsid w:val="00DE4F31"/>
    <w:rsid w:val="00DE6C88"/>
    <w:rsid w:val="00DF5AA7"/>
    <w:rsid w:val="00DF6A9B"/>
    <w:rsid w:val="00E0207D"/>
    <w:rsid w:val="00E0291C"/>
    <w:rsid w:val="00E05104"/>
    <w:rsid w:val="00E05758"/>
    <w:rsid w:val="00E05D53"/>
    <w:rsid w:val="00E12949"/>
    <w:rsid w:val="00E12A70"/>
    <w:rsid w:val="00E137FA"/>
    <w:rsid w:val="00E140AC"/>
    <w:rsid w:val="00E157BA"/>
    <w:rsid w:val="00E1679B"/>
    <w:rsid w:val="00E210D7"/>
    <w:rsid w:val="00E22BB8"/>
    <w:rsid w:val="00E254F7"/>
    <w:rsid w:val="00E256C6"/>
    <w:rsid w:val="00E26D7E"/>
    <w:rsid w:val="00E27AA0"/>
    <w:rsid w:val="00E3016E"/>
    <w:rsid w:val="00E3138B"/>
    <w:rsid w:val="00E32191"/>
    <w:rsid w:val="00E321B6"/>
    <w:rsid w:val="00E33224"/>
    <w:rsid w:val="00E34231"/>
    <w:rsid w:val="00E400E7"/>
    <w:rsid w:val="00E40331"/>
    <w:rsid w:val="00E431C3"/>
    <w:rsid w:val="00E438AA"/>
    <w:rsid w:val="00E450F4"/>
    <w:rsid w:val="00E458D1"/>
    <w:rsid w:val="00E459BE"/>
    <w:rsid w:val="00E46399"/>
    <w:rsid w:val="00E473BC"/>
    <w:rsid w:val="00E51369"/>
    <w:rsid w:val="00E557E2"/>
    <w:rsid w:val="00E559A1"/>
    <w:rsid w:val="00E55ECE"/>
    <w:rsid w:val="00E560C9"/>
    <w:rsid w:val="00E571D7"/>
    <w:rsid w:val="00E6272C"/>
    <w:rsid w:val="00E631A4"/>
    <w:rsid w:val="00E657EB"/>
    <w:rsid w:val="00E66489"/>
    <w:rsid w:val="00E730E9"/>
    <w:rsid w:val="00E746FA"/>
    <w:rsid w:val="00E74FAD"/>
    <w:rsid w:val="00E77A09"/>
    <w:rsid w:val="00E77A39"/>
    <w:rsid w:val="00E80869"/>
    <w:rsid w:val="00E82CFE"/>
    <w:rsid w:val="00E83BCA"/>
    <w:rsid w:val="00E84E87"/>
    <w:rsid w:val="00E86BA6"/>
    <w:rsid w:val="00E87824"/>
    <w:rsid w:val="00E90DE6"/>
    <w:rsid w:val="00E95413"/>
    <w:rsid w:val="00E95E8D"/>
    <w:rsid w:val="00E96D91"/>
    <w:rsid w:val="00E9731F"/>
    <w:rsid w:val="00EA43B5"/>
    <w:rsid w:val="00EA7401"/>
    <w:rsid w:val="00EA788F"/>
    <w:rsid w:val="00EB16F7"/>
    <w:rsid w:val="00EC0BD8"/>
    <w:rsid w:val="00EC0F46"/>
    <w:rsid w:val="00EC2900"/>
    <w:rsid w:val="00EC3901"/>
    <w:rsid w:val="00EC592A"/>
    <w:rsid w:val="00EC69F3"/>
    <w:rsid w:val="00EC74FD"/>
    <w:rsid w:val="00EC775A"/>
    <w:rsid w:val="00ED32F0"/>
    <w:rsid w:val="00ED5E79"/>
    <w:rsid w:val="00ED784D"/>
    <w:rsid w:val="00EE2B46"/>
    <w:rsid w:val="00EE57B6"/>
    <w:rsid w:val="00EE7D18"/>
    <w:rsid w:val="00EF345F"/>
    <w:rsid w:val="00F01817"/>
    <w:rsid w:val="00F022DB"/>
    <w:rsid w:val="00F02915"/>
    <w:rsid w:val="00F04056"/>
    <w:rsid w:val="00F1052B"/>
    <w:rsid w:val="00F13460"/>
    <w:rsid w:val="00F178C6"/>
    <w:rsid w:val="00F2146E"/>
    <w:rsid w:val="00F21DF2"/>
    <w:rsid w:val="00F2214A"/>
    <w:rsid w:val="00F24716"/>
    <w:rsid w:val="00F262F1"/>
    <w:rsid w:val="00F26A07"/>
    <w:rsid w:val="00F2748A"/>
    <w:rsid w:val="00F27EA1"/>
    <w:rsid w:val="00F32438"/>
    <w:rsid w:val="00F3301A"/>
    <w:rsid w:val="00F35539"/>
    <w:rsid w:val="00F40E3A"/>
    <w:rsid w:val="00F41753"/>
    <w:rsid w:val="00F450DA"/>
    <w:rsid w:val="00F4686C"/>
    <w:rsid w:val="00F47F43"/>
    <w:rsid w:val="00F51186"/>
    <w:rsid w:val="00F529EA"/>
    <w:rsid w:val="00F5400F"/>
    <w:rsid w:val="00F60C64"/>
    <w:rsid w:val="00F63490"/>
    <w:rsid w:val="00F646ED"/>
    <w:rsid w:val="00F64CD1"/>
    <w:rsid w:val="00F712B9"/>
    <w:rsid w:val="00F71BE9"/>
    <w:rsid w:val="00F72CF8"/>
    <w:rsid w:val="00F73CA6"/>
    <w:rsid w:val="00F73D43"/>
    <w:rsid w:val="00F74587"/>
    <w:rsid w:val="00F750A4"/>
    <w:rsid w:val="00F75648"/>
    <w:rsid w:val="00F805D5"/>
    <w:rsid w:val="00F808B9"/>
    <w:rsid w:val="00F81572"/>
    <w:rsid w:val="00F830B9"/>
    <w:rsid w:val="00F836AB"/>
    <w:rsid w:val="00F837B8"/>
    <w:rsid w:val="00F862A5"/>
    <w:rsid w:val="00F86578"/>
    <w:rsid w:val="00F90C04"/>
    <w:rsid w:val="00F92662"/>
    <w:rsid w:val="00F93741"/>
    <w:rsid w:val="00F94524"/>
    <w:rsid w:val="00F95849"/>
    <w:rsid w:val="00F95996"/>
    <w:rsid w:val="00F9637B"/>
    <w:rsid w:val="00F96A54"/>
    <w:rsid w:val="00F96DD6"/>
    <w:rsid w:val="00FA0F78"/>
    <w:rsid w:val="00FA3169"/>
    <w:rsid w:val="00FA53E7"/>
    <w:rsid w:val="00FA57F2"/>
    <w:rsid w:val="00FB0962"/>
    <w:rsid w:val="00FB1231"/>
    <w:rsid w:val="00FB4D9B"/>
    <w:rsid w:val="00FC1021"/>
    <w:rsid w:val="00FC105D"/>
    <w:rsid w:val="00FC2809"/>
    <w:rsid w:val="00FC6766"/>
    <w:rsid w:val="00FD2F16"/>
    <w:rsid w:val="00FD4486"/>
    <w:rsid w:val="00FD5ADD"/>
    <w:rsid w:val="00FE0802"/>
    <w:rsid w:val="00FE0EE0"/>
    <w:rsid w:val="00FE0F28"/>
    <w:rsid w:val="00FE2882"/>
    <w:rsid w:val="00FE39CD"/>
    <w:rsid w:val="00FE6350"/>
    <w:rsid w:val="00FF0EFA"/>
    <w:rsid w:val="00FF27D6"/>
    <w:rsid w:val="00FF346D"/>
    <w:rsid w:val="00FF3BE0"/>
    <w:rsid w:val="00FF3CE9"/>
    <w:rsid w:val="00FF4E95"/>
    <w:rsid w:val="00FF7BC8"/>
    <w:rsid w:val="6C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5"/>
    <w:link w:val="4"/>
    <w:locked/>
    <w:uiPriority w:val="99"/>
    <w:rPr>
      <w:kern w:val="2"/>
      <w:sz w:val="18"/>
    </w:rPr>
  </w:style>
  <w:style w:type="character" w:customStyle="1" w:styleId="11">
    <w:name w:val="Footer Char"/>
    <w:basedOn w:val="5"/>
    <w:link w:val="3"/>
    <w:locked/>
    <w:uiPriority w:val="99"/>
    <w:rPr>
      <w:kern w:val="2"/>
      <w:sz w:val="18"/>
    </w:rPr>
  </w:style>
  <w:style w:type="character" w:customStyle="1" w:styleId="12">
    <w:name w:val="Balloon Text Char"/>
    <w:basedOn w:val="5"/>
    <w:link w:val="2"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449</Words>
  <Characters>2562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2018-01-30T02:30:00Z</dcterms:created>
  <dc:creator>Administrator</dc:creator>
  <cp:lastModifiedBy>Sunshine</cp:lastModifiedBy>
  <cp:lastPrinted>2018-02-06T01:13:00Z</cp:lastPrinted>
  <dcterms:modified xsi:type="dcterms:W3CDTF">2018-02-08T01:41:08Z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